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CB" w:rsidRDefault="007E05CB" w:rsidP="007E05CB">
      <w:pPr>
        <w:pStyle w:val="Default"/>
        <w:rPr>
          <w:szCs w:val="22"/>
        </w:rPr>
      </w:pPr>
      <w:r>
        <w:rPr>
          <w:szCs w:val="22"/>
        </w:rPr>
        <w:t xml:space="preserve">Análisis de Datos Multivariados                                           </w:t>
      </w:r>
      <w:r w:rsidR="00B506E5">
        <w:rPr>
          <w:szCs w:val="22"/>
        </w:rPr>
        <w:t xml:space="preserve">                               8</w:t>
      </w:r>
      <w:r>
        <w:rPr>
          <w:szCs w:val="22"/>
        </w:rPr>
        <w:t>-Diciembre-2014</w:t>
      </w:r>
    </w:p>
    <w:p w:rsidR="007E05CB" w:rsidRDefault="007E05CB" w:rsidP="007E05CB">
      <w:pPr>
        <w:pStyle w:val="Default"/>
        <w:rPr>
          <w:szCs w:val="22"/>
        </w:rPr>
      </w:pPr>
      <w:r>
        <w:rPr>
          <w:szCs w:val="22"/>
        </w:rPr>
        <w:t xml:space="preserve">Semestre 2015-1 </w:t>
      </w:r>
    </w:p>
    <w:p w:rsidR="007E05CB" w:rsidRDefault="007E05CB" w:rsidP="007E05CB">
      <w:pPr>
        <w:pStyle w:val="Default"/>
        <w:rPr>
          <w:szCs w:val="22"/>
        </w:rPr>
      </w:pPr>
      <w:proofErr w:type="spellStart"/>
      <w:r>
        <w:rPr>
          <w:szCs w:val="22"/>
        </w:rPr>
        <w:t>Profra</w:t>
      </w:r>
      <w:proofErr w:type="spellEnd"/>
      <w:r>
        <w:rPr>
          <w:szCs w:val="22"/>
        </w:rPr>
        <w:t>.: M. en E. Leticia E. Gracia-Medrano Valdelamar</w:t>
      </w:r>
    </w:p>
    <w:p w:rsidR="007E05CB" w:rsidRDefault="007E05CB" w:rsidP="007E05CB">
      <w:pPr>
        <w:spacing w:after="0"/>
        <w:rPr>
          <w:sz w:val="24"/>
        </w:rPr>
      </w:pPr>
      <w:r>
        <w:rPr>
          <w:sz w:val="24"/>
        </w:rPr>
        <w:t xml:space="preserve">Ayudante: José Antonio Aranda Román </w:t>
      </w:r>
    </w:p>
    <w:p w:rsidR="007E05CB" w:rsidRDefault="007E05CB" w:rsidP="007E05CB">
      <w:pPr>
        <w:pStyle w:val="Default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Tarea 6</w:t>
      </w:r>
      <w:r w:rsidR="00CA78E3">
        <w:rPr>
          <w:rFonts w:asciiTheme="minorHAnsi" w:hAnsiTheme="minorHAnsi" w:cstheme="minorBidi"/>
          <w:color w:val="auto"/>
          <w:szCs w:val="22"/>
        </w:rPr>
        <w:t xml:space="preserve">- Análisis de </w:t>
      </w:r>
      <w:r>
        <w:rPr>
          <w:rFonts w:asciiTheme="minorHAnsi" w:hAnsiTheme="minorHAnsi" w:cstheme="minorBidi"/>
          <w:color w:val="auto"/>
          <w:szCs w:val="22"/>
        </w:rPr>
        <w:t>Discriminante</w:t>
      </w:r>
      <w:r w:rsidR="00CA78E3">
        <w:rPr>
          <w:rFonts w:asciiTheme="minorHAnsi" w:hAnsiTheme="minorHAnsi" w:cstheme="minorBidi"/>
          <w:color w:val="auto"/>
          <w:szCs w:val="22"/>
        </w:rPr>
        <w:t>s</w:t>
      </w:r>
    </w:p>
    <w:p w:rsidR="007E05CB" w:rsidRPr="00371660" w:rsidRDefault="007E05CB" w:rsidP="007E05CB">
      <w:pPr>
        <w:pStyle w:val="Default"/>
        <w:rPr>
          <w:rFonts w:asciiTheme="minorHAnsi" w:hAnsiTheme="minorHAnsi" w:cstheme="minorBidi"/>
          <w:color w:val="auto"/>
          <w:szCs w:val="22"/>
        </w:rPr>
      </w:pPr>
    </w:p>
    <w:p w:rsidR="007E05CB" w:rsidRDefault="007E05CB" w:rsidP="007E05CB">
      <w:pPr>
        <w:spacing w:after="0"/>
        <w:rPr>
          <w:sz w:val="24"/>
        </w:rPr>
      </w:pPr>
      <w:r>
        <w:rPr>
          <w:sz w:val="24"/>
        </w:rPr>
        <w:t>Equipo:</w:t>
      </w:r>
    </w:p>
    <w:p w:rsidR="007E05CB" w:rsidRDefault="007E05CB" w:rsidP="007E05CB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Avelino Palacios Cynthia Nizeida</w:t>
      </w:r>
    </w:p>
    <w:p w:rsidR="001A55A8" w:rsidRPr="0081089C" w:rsidRDefault="007E05CB" w:rsidP="0081089C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Rosales Córdova Aldebarán</w:t>
      </w:r>
      <w:bookmarkStart w:id="0" w:name="_GoBack"/>
      <w:bookmarkEnd w:id="0"/>
    </w:p>
    <w:p w:rsidR="001A55A8" w:rsidRPr="001A55A8" w:rsidRDefault="001A55A8" w:rsidP="001A55A8">
      <w:pPr>
        <w:jc w:val="both"/>
      </w:pPr>
      <w:r w:rsidRPr="00102549">
        <w:t>El análisis discriminante es un conjunto de métodos y herramientas utilizados para distingu</w:t>
      </w:r>
      <w:r>
        <w:t xml:space="preserve">ir entre grupos de poblaciones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t>conocidos a priori, el objetivo principal es determinar la forma de asignar nuevas observaciones en los grupos. Dichos</w:t>
      </w:r>
      <w:r w:rsidRPr="00102549">
        <w:t xml:space="preserve"> grupos podrían haber sido formadas por un anális</w:t>
      </w:r>
      <w:r>
        <w:t>is de conglomerados realizado con datos</w:t>
      </w:r>
      <w:r w:rsidRPr="00102549">
        <w:t xml:space="preserve"> pasado</w:t>
      </w:r>
      <w:r>
        <w:t>s.</w:t>
      </w:r>
    </w:p>
    <w:p w:rsidR="00CA78E3" w:rsidRPr="00CA78E3" w:rsidRDefault="00CA78E3" w:rsidP="00CA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sz w:val="24"/>
        </w:rPr>
      </w:pPr>
      <w:r w:rsidRPr="00CA78E3">
        <w:rPr>
          <w:sz w:val="24"/>
        </w:rPr>
        <w:t>#Leemos la base de datos obtenida desde internet</w:t>
      </w:r>
    </w:p>
    <w:p w:rsidR="00CA78E3" w:rsidRPr="00CA78E3" w:rsidRDefault="00CA78E3" w:rsidP="00CA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</w:pPr>
      <w:r w:rsidRPr="00CA78E3"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salmon&lt;-read.table("https://www.cs.tcd.ie/~houldinb/Index/MVA_files/salmon.txt",head=TRUE)</w:t>
      </w:r>
    </w:p>
    <w:p w:rsidR="00CA78E3" w:rsidRPr="00CA78E3" w:rsidRDefault="00CA78E3" w:rsidP="00CA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</w:pPr>
    </w:p>
    <w:p w:rsidR="00CA78E3" w:rsidRPr="00CA78E3" w:rsidRDefault="00CA78E3" w:rsidP="00CA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sz w:val="24"/>
        </w:rPr>
      </w:pPr>
      <w:r w:rsidRPr="00CA78E3">
        <w:rPr>
          <w:sz w:val="24"/>
        </w:rPr>
        <w:t>#Se carga la librería MASS</w:t>
      </w:r>
    </w:p>
    <w:p w:rsidR="00677E28" w:rsidRDefault="00CA78E3" w:rsidP="00CA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  <w:proofErr w:type="spellStart"/>
      <w:proofErr w:type="gramStart"/>
      <w:r w:rsidRPr="00CA78E3"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library</w:t>
      </w:r>
      <w:proofErr w:type="spellEnd"/>
      <w:r w:rsidRPr="00CA78E3"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(</w:t>
      </w:r>
      <w:proofErr w:type="gramEnd"/>
      <w:r w:rsidRPr="00CA78E3"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MASS)</w:t>
      </w:r>
    </w:p>
    <w:p w:rsidR="00CA78E3" w:rsidRPr="00CA78E3" w:rsidRDefault="00CA78E3" w:rsidP="00CA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</w:p>
    <w:p w:rsidR="00CA78E3" w:rsidRPr="00CA78E3" w:rsidRDefault="00536108" w:rsidP="00CA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sz w:val="24"/>
        </w:rPr>
      </w:pPr>
      <w:r>
        <w:rPr>
          <w:sz w:val="24"/>
        </w:rPr>
        <w:t xml:space="preserve">#Se separan los grupos con distinción de </w:t>
      </w:r>
      <w:r w:rsidR="00CA78E3" w:rsidRPr="00CA78E3">
        <w:rPr>
          <w:sz w:val="24"/>
        </w:rPr>
        <w:t>color de acuerdo a su origen(Alaska o Canadá)</w:t>
      </w:r>
    </w:p>
    <w:p w:rsidR="00CA78E3" w:rsidRDefault="00CA78E3" w:rsidP="00CA78E3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plot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[,-1],col=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as.factor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 xml:space="preserve">[,1]), 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main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 xml:space="preserve">="Gráfica de dispersión  por procedencia del 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")</w:t>
      </w:r>
    </w:p>
    <w:p w:rsidR="00CA78E3" w:rsidRDefault="00CA78E3" w:rsidP="00CA78E3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CA78E3" w:rsidRPr="00CA78E3" w:rsidRDefault="00CA78E3" w:rsidP="00CA78E3">
      <w:pPr>
        <w:pStyle w:val="HTMLconformatoprevio"/>
        <w:wordWrap w:val="0"/>
        <w:rPr>
          <w:rFonts w:ascii="Lucida Console" w:hAnsi="Lucida Console"/>
          <w:color w:val="0000FF"/>
          <w:shd w:val="clear" w:color="auto" w:fill="E1E2E5"/>
        </w:rPr>
      </w:pPr>
    </w:p>
    <w:p w:rsidR="00125B0C" w:rsidRDefault="00CA78E3">
      <w:r>
        <w:rPr>
          <w:noProof/>
          <w:lang w:eastAsia="es-MX"/>
        </w:rPr>
        <w:drawing>
          <wp:inline distT="0" distB="0" distL="0" distR="0">
            <wp:extent cx="5753100" cy="365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764" r="2547" b="2387"/>
                    <a:stretch/>
                  </pic:blipFill>
                  <pic:spPr bwMode="auto">
                    <a:xfrm>
                      <a:off x="0" y="0"/>
                      <a:ext cx="5755055" cy="3658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7ED" w:rsidRDefault="004F07ED" w:rsidP="00536108">
      <w:pPr>
        <w:jc w:val="both"/>
      </w:pPr>
      <w:r>
        <w:t>En la gráfica se pueden observar la formación de grupos.</w:t>
      </w:r>
    </w:p>
    <w:p w:rsidR="00536108" w:rsidRPr="00831FC9" w:rsidRDefault="00536108" w:rsidP="00536108">
      <w:pPr>
        <w:jc w:val="both"/>
        <w:rPr>
          <w:sz w:val="24"/>
        </w:rPr>
      </w:pPr>
      <w:r w:rsidRPr="00AD7D1F">
        <w:t>C</w:t>
      </w:r>
      <w:r>
        <w:t>abe mencionar que el aná</w:t>
      </w:r>
      <w:r w:rsidRPr="00E07688">
        <w:t xml:space="preserve">lisis de discriminantes </w:t>
      </w:r>
      <w:r>
        <w:t xml:space="preserve">asume que los datos dentro de cada grupo sigue una distribución normal multivariada y que la distribución de cada grupo comparte la misma </w:t>
      </w:r>
      <w:r w:rsidRPr="00831FC9">
        <w:rPr>
          <w:sz w:val="24"/>
        </w:rPr>
        <w:t>matriz de covarianza.</w:t>
      </w:r>
    </w:p>
    <w:p w:rsidR="00536108" w:rsidRDefault="00536108" w:rsidP="00426205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Previamente </w:t>
      </w:r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p</w:t>
      </w:r>
      <w:r w:rsidR="00831FC9" w:rsidRP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ara utilizar </w:t>
      </w:r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la función </w:t>
      </w:r>
      <w:r w:rsidR="00831FC9">
        <w:rPr>
          <w:rFonts w:asciiTheme="minorHAnsi" w:eastAsiaTheme="minorHAnsi" w:hAnsiTheme="minorHAnsi" w:cstheme="minorBidi"/>
          <w:i/>
          <w:sz w:val="24"/>
          <w:szCs w:val="22"/>
          <w:lang w:eastAsia="en-US"/>
        </w:rPr>
        <w:t>LDA</w:t>
      </w:r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(Linear </w:t>
      </w:r>
      <w:proofErr w:type="spellStart"/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>DiscriminantAnalysis</w:t>
      </w:r>
      <w:proofErr w:type="spellEnd"/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>)</w:t>
      </w:r>
      <w:r w:rsidR="00831FC9" w:rsidRP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, </w:t>
      </w:r>
      <w:r w:rsidR="0081089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primero se </w:t>
      </w:r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>dividen</w:t>
      </w:r>
      <w:r w:rsidR="00831FC9" w:rsidRP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los datos en una </w:t>
      </w:r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primera </w:t>
      </w:r>
      <w:r w:rsidR="00831FC9" w:rsidRP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>parte que se usa para entrenar al clasificador, y</w:t>
      </w:r>
      <w:r w:rsidR="0081089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una</w:t>
      </w:r>
      <w:r w:rsidR="00426205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segunda </w:t>
      </w:r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>parte</w:t>
      </w:r>
      <w:r w:rsidR="00831FC9" w:rsidRP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que se utiliza para probar el clasificador. </w:t>
      </w:r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>En este ejercicio se hace</w:t>
      </w:r>
      <w:r w:rsidR="00831FC9" w:rsidRP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unadivisión 80:20</w:t>
      </w:r>
      <w:r w:rsidR="00831FC9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426205" w:rsidRDefault="00426205" w:rsidP="00A77A3F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945B3F" w:rsidRPr="00945B3F" w:rsidRDefault="00945B3F" w:rsidP="00A77A3F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#Se declara la variable </w:t>
      </w:r>
      <w:proofErr w:type="spellStart"/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strain,concatenando</w:t>
      </w:r>
      <w:proofErr w:type="spellEnd"/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una columna numérica ascendente para reasignar un núm</w:t>
      </w:r>
      <w:r w:rsidR="0081089C">
        <w:rPr>
          <w:rFonts w:asciiTheme="minorHAnsi" w:eastAsiaTheme="minorHAnsi" w:hAnsiTheme="minorHAnsi" w:cstheme="minorBidi"/>
          <w:sz w:val="24"/>
          <w:szCs w:val="22"/>
          <w:lang w:eastAsia="en-US"/>
        </w:rPr>
        <w:t>ero a cada salmón, (</w:t>
      </w:r>
      <w:r w:rsidR="0057408C">
        <w:rPr>
          <w:rFonts w:asciiTheme="minorHAnsi" w:eastAsiaTheme="minorHAnsi" w:hAnsiTheme="minorHAnsi" w:cstheme="minorBidi"/>
          <w:sz w:val="24"/>
          <w:szCs w:val="22"/>
          <w:lang w:eastAsia="en-US"/>
        </w:rPr>
        <w:t>con esto se entrena</w:t>
      </w:r>
      <w:r w:rsidR="0081089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el clasificador).</w:t>
      </w:r>
    </w:p>
    <w:p w:rsidR="00CA78E3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strain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=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[c(1:40,51:90),]</w:t>
      </w:r>
    </w:p>
    <w:p w:rsidR="00945B3F" w:rsidRP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945B3F" w:rsidRPr="00945B3F" w:rsidRDefault="00945B3F" w:rsidP="00945B3F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#Se declara la variable </w:t>
      </w:r>
      <w:proofErr w:type="spellStart"/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stest</w:t>
      </w:r>
      <w:proofErr w:type="spellEnd"/>
      <w:r w:rsidR="00A77A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para que</w:t>
      </w: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los 20 salmones restantes de cada nivel del factor se les r</w:t>
      </w:r>
      <w:r w:rsidR="0081089C">
        <w:rPr>
          <w:rFonts w:asciiTheme="minorHAnsi" w:eastAsiaTheme="minorHAnsi" w:hAnsiTheme="minorHAnsi" w:cstheme="minorBidi"/>
          <w:sz w:val="24"/>
          <w:szCs w:val="22"/>
          <w:lang w:eastAsia="en-US"/>
        </w:rPr>
        <w:t>easigne un número (</w:t>
      </w:r>
      <w:r w:rsidR="00A77A3F">
        <w:rPr>
          <w:rFonts w:asciiTheme="minorHAnsi" w:eastAsiaTheme="minorHAnsi" w:hAnsiTheme="minorHAnsi" w:cstheme="minorBidi"/>
          <w:sz w:val="24"/>
          <w:szCs w:val="22"/>
          <w:lang w:eastAsia="en-US"/>
        </w:rPr>
        <w:t>con estos se prueba</w:t>
      </w:r>
      <w:r w:rsidR="009C7D0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el clasificador</w:t>
      </w:r>
      <w:r w:rsidR="0081089C">
        <w:rPr>
          <w:rFonts w:asciiTheme="minorHAnsi" w:eastAsiaTheme="minorHAnsi" w:hAnsiTheme="minorHAnsi" w:cstheme="minorBidi"/>
          <w:sz w:val="24"/>
          <w:szCs w:val="22"/>
          <w:lang w:eastAsia="en-US"/>
        </w:rPr>
        <w:t>)</w:t>
      </w:r>
      <w:r w:rsidR="009C7D0C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945B3F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stest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=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[c(41:50,91:100),]</w:t>
      </w:r>
    </w:p>
    <w:p w:rsid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945B3F" w:rsidRDefault="00945B3F" w:rsidP="00945B3F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#Con la función de Análisis de Discriminantes lineal (</w:t>
      </w:r>
      <w:proofErr w:type="spellStart"/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lna</w:t>
      </w:r>
      <w:proofErr w:type="spellEnd"/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) se forman grupos. </w:t>
      </w:r>
    </w:p>
    <w:p w:rsidR="00945B3F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</w:pPr>
      <w:proofErr w:type="spellStart"/>
      <w:proofErr w:type="gramStart"/>
      <w:r w:rsidRPr="00945B3F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lsol</w:t>
      </w:r>
      <w:proofErr w:type="spellEnd"/>
      <w:r w:rsidRPr="00945B3F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=</w:t>
      </w:r>
      <w:proofErr w:type="spellStart"/>
      <w:proofErr w:type="gramEnd"/>
      <w:r w:rsidRPr="00945B3F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lda</w:t>
      </w:r>
      <w:proofErr w:type="spellEnd"/>
      <w:r w:rsidRPr="00945B3F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(strain[,c(2,3)],grouping=strain[,1])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Style w:val="gewyw5ybmdb"/>
          <w:color w:val="0000FF"/>
        </w:rPr>
      </w:pPr>
      <w:proofErr w:type="spellStart"/>
      <w:proofErr w:type="gramStart"/>
      <w:r w:rsidRPr="0057408C">
        <w:rPr>
          <w:rStyle w:val="gewyw5ybmdb"/>
          <w:color w:val="0000FF"/>
        </w:rPr>
        <w:t>lsol</w:t>
      </w:r>
      <w:proofErr w:type="spellEnd"/>
      <w:proofErr w:type="gramEnd"/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Call: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proofErr w:type="spellStart"/>
      <w:proofErr w:type="gramStart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lda</w:t>
      </w:r>
      <w:proofErr w:type="spellEnd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(</w:t>
      </w:r>
      <w:proofErr w:type="gramEnd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strain[, c(2, 3)], grouping = strain[, 1])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Prior probabilities of groups: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 xml:space="preserve">Alaska Canada 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 xml:space="preserve">   0.5    0.5 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Group means: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proofErr w:type="gramStart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Freshwater  Marine</w:t>
      </w:r>
      <w:proofErr w:type="gramEnd"/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Alaska    100.550 422.275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Canada    138.625 368.650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Coefficients of linear discriminants: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>LD1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  <w:proofErr w:type="spellStart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>Freshwater</w:t>
      </w:r>
      <w:proofErr w:type="spellEnd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 xml:space="preserve">  0.04390178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>Marine     -0.01806237</w:t>
      </w:r>
    </w:p>
    <w:p w:rsidR="0057408C" w:rsidRDefault="0057408C" w:rsidP="00945B3F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45B3F" w:rsidRPr="0043339D" w:rsidRDefault="00945B3F" w:rsidP="00945B3F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#Se obtienen las probabilidades </w:t>
      </w:r>
      <w:proofErr w:type="spellStart"/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apriori</w:t>
      </w:r>
      <w:proofErr w:type="spellEnd"/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por grupo (Alaska, Canadá)</w:t>
      </w:r>
      <w:r w:rsidR="0043339D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, </w:t>
      </w:r>
      <w:r w:rsidR="003E5E37">
        <w:rPr>
          <w:rFonts w:asciiTheme="minorHAnsi" w:eastAsiaTheme="minorHAnsi" w:hAnsiTheme="minorHAnsi" w:cstheme="minorBidi"/>
          <w:sz w:val="24"/>
          <w:szCs w:val="22"/>
          <w:lang w:eastAsia="en-US"/>
        </w:rPr>
        <w:t>dichas probabilidades</w:t>
      </w:r>
      <w:r w:rsidR="0043339D" w:rsidRPr="0043339D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se toma como las proporciones de clase en el entrenamiento </w:t>
      </w:r>
      <w:r w:rsidR="00426205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de </w:t>
      </w:r>
      <w:r w:rsidR="0043339D" w:rsidRPr="0043339D">
        <w:rPr>
          <w:rFonts w:asciiTheme="minorHAnsi" w:eastAsiaTheme="minorHAnsi" w:hAnsiTheme="minorHAnsi" w:cstheme="minorBidi"/>
          <w:sz w:val="24"/>
          <w:szCs w:val="22"/>
          <w:lang w:eastAsia="en-US"/>
        </w:rPr>
        <w:t>datos</w:t>
      </w:r>
      <w:r w:rsidR="0043339D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945B3F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lsol$</w:t>
      </w:r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prior</w:t>
      </w:r>
      <w:proofErr w:type="spellEnd"/>
    </w:p>
    <w:p w:rsid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Alaska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0.5    0.5 </w:t>
      </w:r>
    </w:p>
    <w:p w:rsidR="00426205" w:rsidRDefault="00426205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945B3F" w:rsidRPr="00945B3F" w:rsidRDefault="00945B3F" w:rsidP="00945B3F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#Se obtienen las medias por grupo</w:t>
      </w:r>
    </w:p>
    <w:p w:rsidR="00945B3F" w:rsidRPr="00945B3F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</w:pPr>
      <w:proofErr w:type="spellStart"/>
      <w:proofErr w:type="gramStart"/>
      <w:r w:rsidRPr="00945B3F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lsol$</w:t>
      </w:r>
      <w:proofErr w:type="gramEnd"/>
      <w:r w:rsidRPr="00945B3F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means</w:t>
      </w:r>
      <w:proofErr w:type="spellEnd"/>
    </w:p>
    <w:p w:rsidR="00945B3F" w:rsidRP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  <w:lang w:val="en-US"/>
        </w:rPr>
      </w:pPr>
      <w:proofErr w:type="gramStart"/>
      <w:r w:rsidRPr="00945B3F">
        <w:rPr>
          <w:rFonts w:ascii="Lucida Console" w:hAnsi="Lucida Console"/>
          <w:color w:val="000000"/>
          <w:shd w:val="clear" w:color="auto" w:fill="E1E2E5"/>
          <w:lang w:val="en-US"/>
        </w:rPr>
        <w:t>Freshwater  Marine</w:t>
      </w:r>
      <w:proofErr w:type="gramEnd"/>
    </w:p>
    <w:p w:rsidR="00945B3F" w:rsidRP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  <w:lang w:val="en-US"/>
        </w:rPr>
      </w:pPr>
      <w:r w:rsidRPr="00945B3F">
        <w:rPr>
          <w:rFonts w:ascii="Lucida Console" w:hAnsi="Lucida Console"/>
          <w:color w:val="000000"/>
          <w:shd w:val="clear" w:color="auto" w:fill="E1E2E5"/>
          <w:lang w:val="en-US"/>
        </w:rPr>
        <w:t>Alaska    100.550 422.275</w:t>
      </w:r>
    </w:p>
    <w:p w:rsid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  <w:r>
        <w:rPr>
          <w:rFonts w:ascii="Lucida Console" w:hAnsi="Lucida Console"/>
          <w:color w:val="000000"/>
          <w:shd w:val="clear" w:color="auto" w:fill="E1E2E5"/>
        </w:rPr>
        <w:t xml:space="preserve">    138.625 368.650</w:t>
      </w:r>
    </w:p>
    <w:p w:rsidR="00945B3F" w:rsidRP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945B3F" w:rsidRDefault="00945B3F" w:rsidP="00A77A3F">
      <w:pPr>
        <w:pStyle w:val="HTMLconformatoprevio"/>
        <w:wordWrap w:val="0"/>
        <w:jc w:val="both"/>
        <w:rPr>
          <w:rStyle w:val="gewyw5ybmdb"/>
          <w:rFonts w:ascii="Lucida Console" w:hAnsi="Lucida Console"/>
          <w:color w:val="0000FF"/>
          <w:shd w:val="clear" w:color="auto" w:fill="E1E2E5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#Se crea una variable únicamente con los datos de los salmones originarios de Alaska</w:t>
      </w:r>
      <w:r w:rsidR="009C7D0C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945B3F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alaskasalmon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=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[c(1:40),c(2,3)]</w:t>
      </w:r>
    </w:p>
    <w:p w:rsidR="004F07ED" w:rsidRDefault="004F07ED" w:rsidP="00945B3F">
      <w:pPr>
        <w:pStyle w:val="HTMLconformatoprevio"/>
        <w:wordWrap w:val="0"/>
        <w:rPr>
          <w:rStyle w:val="gewyw5ybjeb"/>
          <w:rFonts w:ascii="Lucida Console" w:hAnsi="Lucida Console"/>
          <w:color w:val="0000FF"/>
          <w:shd w:val="clear" w:color="auto" w:fill="E1E2E5"/>
        </w:rPr>
      </w:pPr>
    </w:p>
    <w:p w:rsidR="004F07ED" w:rsidRDefault="004F07ED" w:rsidP="00945B3F">
      <w:pPr>
        <w:pStyle w:val="HTMLconformatoprevio"/>
        <w:wordWrap w:val="0"/>
        <w:rPr>
          <w:rStyle w:val="gewyw5ybjeb"/>
          <w:rFonts w:ascii="Lucida Console" w:hAnsi="Lucida Console"/>
          <w:color w:val="0000FF"/>
          <w:shd w:val="clear" w:color="auto" w:fill="E1E2E5"/>
        </w:rPr>
      </w:pPr>
    </w:p>
    <w:p w:rsidR="00945B3F" w:rsidRPr="00945B3F" w:rsidRDefault="00945B3F" w:rsidP="00A77A3F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#Se obtiene la media de las variables agua </w:t>
      </w:r>
      <w:r w:rsidR="0057408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dulce y </w:t>
      </w: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agua salada</w:t>
      </w:r>
      <w:r w:rsidR="00A77A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del grupo se salmones                originarios de Alaska.</w:t>
      </w:r>
    </w:p>
    <w:p w:rsidR="00945B3F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medialaska</w:t>
      </w:r>
      <w:proofErr w:type="spellEnd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&lt;-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apply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(alaskasalmon,2,mean)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</w:pPr>
      <w:proofErr w:type="spellStart"/>
      <w:proofErr w:type="gramStart"/>
      <w:r w:rsidRPr="0057408C"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medialaska</w:t>
      </w:r>
      <w:proofErr w:type="spellEnd"/>
      <w:proofErr w:type="gramEnd"/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  <w:proofErr w:type="spellStart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>Freshwater</w:t>
      </w:r>
      <w:proofErr w:type="spellEnd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 xml:space="preserve">     Marine 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 xml:space="preserve">   100.550    422.275 </w:t>
      </w:r>
    </w:p>
    <w:p w:rsidR="00945B3F" w:rsidRP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945B3F" w:rsidRPr="00945B3F" w:rsidRDefault="00945B3F" w:rsidP="00A77A3F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#Se crea una variable únicamente con los datos de los salmones originarios de Canadá</w:t>
      </w:r>
      <w:r w:rsidR="009C7D0C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945B3F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canadasalmon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=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[c(51:90),c(2,3)]</w:t>
      </w:r>
    </w:p>
    <w:p w:rsidR="00945B3F" w:rsidRP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945B3F" w:rsidRPr="00945B3F" w:rsidRDefault="00945B3F" w:rsidP="00A77A3F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#Se obtiene la med</w:t>
      </w:r>
      <w:r w:rsidR="0057408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ia de las variables agua dulce y </w:t>
      </w: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>agua salada</w:t>
      </w:r>
      <w:r w:rsidR="00A77A3F">
        <w:rPr>
          <w:rFonts w:asciiTheme="minorHAnsi" w:eastAsiaTheme="minorHAnsi" w:hAnsiTheme="minorHAnsi" w:cstheme="minorBidi"/>
          <w:sz w:val="24"/>
          <w:szCs w:val="22"/>
          <w:lang w:eastAsia="en-US"/>
        </w:rPr>
        <w:t>del grupo de salmones                originarios de Canadá.</w:t>
      </w:r>
    </w:p>
    <w:p w:rsidR="00945B3F" w:rsidRDefault="00945B3F" w:rsidP="00945B3F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mediacanada</w:t>
      </w:r>
      <w:proofErr w:type="spellEnd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&lt;-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apply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(canadasalmon,2,mean)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</w:pPr>
      <w:proofErr w:type="spellStart"/>
      <w:proofErr w:type="gramStart"/>
      <w:r w:rsidRPr="0057408C"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mediacanada</w:t>
      </w:r>
      <w:proofErr w:type="spellEnd"/>
      <w:proofErr w:type="gramEnd"/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  <w:proofErr w:type="spellStart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>Freshwater</w:t>
      </w:r>
      <w:proofErr w:type="spellEnd"/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 xml:space="preserve">     Marine </w:t>
      </w:r>
    </w:p>
    <w:p w:rsidR="0057408C" w:rsidRPr="0057408C" w:rsidRDefault="0057408C" w:rsidP="0057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Style w:val="gewyw5ybmdb"/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</w:pPr>
      <w:r w:rsidRPr="0057408C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 xml:space="preserve">   138.625    368.650</w:t>
      </w:r>
    </w:p>
    <w:p w:rsidR="00945B3F" w:rsidRPr="00945B3F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945B3F" w:rsidRPr="00945B3F" w:rsidRDefault="00945B3F" w:rsidP="00945B3F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945B3F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#Se </w:t>
      </w:r>
      <w:r w:rsidR="003E5E37">
        <w:rPr>
          <w:rFonts w:asciiTheme="minorHAnsi" w:eastAsiaTheme="minorHAnsi" w:hAnsiTheme="minorHAnsi" w:cstheme="minorBidi"/>
          <w:sz w:val="24"/>
          <w:szCs w:val="22"/>
          <w:lang w:eastAsia="en-US"/>
        </w:rPr>
        <w:t>utiliza una única matriz de covarianza que se utiliza para las agrupaciones</w:t>
      </w:r>
      <w:r w:rsidR="009C7D0C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945B3F" w:rsidRPr="00FD7A16" w:rsidRDefault="00945B3F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  <w:lang w:val="en-US"/>
        </w:rPr>
      </w:pPr>
      <w:proofErr w:type="spellStart"/>
      <w:proofErr w:type="gram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singlecov</w:t>
      </w:r>
      <w:proofErr w:type="spellEnd"/>
      <w:proofErr w:type="gram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=(39/78)*(</w:t>
      </w:r>
      <w:proofErr w:type="spell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cov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(</w:t>
      </w:r>
      <w:proofErr w:type="spell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alaskasalmon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)+</w:t>
      </w:r>
      <w:proofErr w:type="spell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cov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(</w:t>
      </w:r>
      <w:proofErr w:type="spell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canadasalmon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))</w:t>
      </w:r>
    </w:p>
    <w:p w:rsidR="00C6538D" w:rsidRPr="00C6538D" w:rsidRDefault="00C6538D" w:rsidP="00C65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val="en-US" w:eastAsia="es-MX"/>
        </w:rPr>
      </w:pPr>
      <w:proofErr w:type="spellStart"/>
      <w:proofErr w:type="gramStart"/>
      <w:r w:rsidRPr="00C6538D"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val="en-US" w:eastAsia="es-MX"/>
        </w:rPr>
        <w:t>singlecov</w:t>
      </w:r>
      <w:proofErr w:type="spellEnd"/>
      <w:proofErr w:type="gramEnd"/>
    </w:p>
    <w:p w:rsidR="00C6538D" w:rsidRPr="00C6538D" w:rsidRDefault="00C6538D" w:rsidP="00C65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C6538D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 xml:space="preserve">           Freshwater     Marine</w:t>
      </w:r>
    </w:p>
    <w:p w:rsidR="00C6538D" w:rsidRPr="00C6538D" w:rsidRDefault="00C6538D" w:rsidP="00C65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proofErr w:type="gramStart"/>
      <w:r w:rsidRPr="00C6538D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Freshwater  322.22147</w:t>
      </w:r>
      <w:proofErr w:type="gramEnd"/>
      <w:r w:rsidRPr="00C6538D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 xml:space="preserve">  -15.24744</w:t>
      </w:r>
    </w:p>
    <w:p w:rsidR="00C6538D" w:rsidRPr="00C6538D" w:rsidRDefault="00C6538D" w:rsidP="00C65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</w:pPr>
      <w:r w:rsidRPr="00C6538D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val="en-US" w:eastAsia="es-MX"/>
        </w:rPr>
        <w:t>Marine      -15.24744 1087.44968</w:t>
      </w:r>
    </w:p>
    <w:p w:rsidR="009C7D0C" w:rsidRPr="00FD7A16" w:rsidRDefault="009C7D0C" w:rsidP="00945B3F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  <w:lang w:val="en-US"/>
        </w:rPr>
      </w:pPr>
    </w:p>
    <w:p w:rsidR="00125B0C" w:rsidRPr="00125B0C" w:rsidRDefault="00125B0C" w:rsidP="00125B0C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#Se realiza la función </w:t>
      </w:r>
      <w:r w:rsidR="008B1DD3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para el cálculo </w:t>
      </w:r>
      <w:r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>de discriminantes</w:t>
      </w:r>
      <w:r w:rsidR="009C7D0C">
        <w:rPr>
          <w:rFonts w:asciiTheme="minorHAnsi" w:eastAsiaTheme="minorHAnsi" w:hAnsiTheme="minorHAnsi" w:cstheme="minorBidi"/>
          <w:sz w:val="24"/>
          <w:szCs w:val="22"/>
          <w:lang w:eastAsia="en-US"/>
        </w:rPr>
        <w:t>.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discriminante</w:t>
      </w:r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 xml:space="preserve">&lt;- 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function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(x,m1,m2,matvar){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dato</w:t>
      </w:r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&lt;-x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discriminante</w:t>
      </w:r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&lt;-(dato-.5*(m1+m2))%*%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solve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matvar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 xml:space="preserve">)%*%(m1-m2) 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return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 xml:space="preserve">discriminante)  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Style w:val="gewyw5ybmdb"/>
          <w:rFonts w:ascii="Lucida Console" w:hAnsi="Lucida Console"/>
          <w:color w:val="0000FF"/>
          <w:shd w:val="clear" w:color="auto" w:fill="E1E2E5"/>
        </w:rPr>
        <w:t>}</w:t>
      </w:r>
    </w:p>
    <w:p w:rsidR="00945B3F" w:rsidRPr="00945B3F" w:rsidRDefault="00945B3F" w:rsidP="00945B3F">
      <w:pPr>
        <w:pStyle w:val="HTMLconformatoprevio"/>
        <w:wordWrap w:val="0"/>
      </w:pPr>
    </w:p>
    <w:p w:rsidR="00125B0C" w:rsidRPr="00125B0C" w:rsidRDefault="00125B0C" w:rsidP="00125B0C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#Se concatenan las medias de A</w:t>
      </w:r>
      <w:r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laska de las dos variables tipo de agua 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puntoalaska</w:t>
      </w:r>
      <w:proofErr w:type="spellEnd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&lt;-(c( 100.550, 422.275))</w:t>
      </w:r>
    </w:p>
    <w:p w:rsidR="00125B0C" w:rsidRDefault="00125B0C" w:rsidP="00125B0C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25B0C" w:rsidRPr="00125B0C" w:rsidRDefault="00125B0C" w:rsidP="00125B0C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#Se concatenan las medias de Canadá de las dos variables tipo de agua 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puntocanada</w:t>
      </w:r>
      <w:proofErr w:type="spellEnd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&lt;-(c( 138.625, 368.650))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125B0C" w:rsidRPr="00125B0C" w:rsidRDefault="00125B0C" w:rsidP="00125B0C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>#Se obtienen los puntos medios por tipo de agua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puntomedio</w:t>
      </w:r>
      <w:proofErr w:type="spellEnd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&lt;-(c( 119.5875,395.4625 ))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125B0C" w:rsidRPr="00125B0C" w:rsidRDefault="009C7D0C" w:rsidP="00125B0C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#Se o</w:t>
      </w:r>
      <w:r w:rsidR="00125B0C"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>btiene l</w:t>
      </w:r>
      <w:r w:rsidR="00C6538D">
        <w:rPr>
          <w:rFonts w:asciiTheme="minorHAnsi" w:eastAsiaTheme="minorHAnsi" w:hAnsiTheme="minorHAnsi" w:cstheme="minorBidi"/>
          <w:sz w:val="24"/>
          <w:szCs w:val="22"/>
          <w:lang w:eastAsia="en-US"/>
        </w:rPr>
        <w:t>a discriminante del grupo de</w:t>
      </w:r>
      <w:r w:rsidR="00125B0C"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salmones </w:t>
      </w:r>
      <w:r w:rsidR="00C6538D">
        <w:rPr>
          <w:rFonts w:asciiTheme="minorHAnsi" w:eastAsiaTheme="minorHAnsi" w:hAnsiTheme="minorHAnsi" w:cstheme="minorBidi"/>
          <w:sz w:val="24"/>
          <w:szCs w:val="22"/>
          <w:lang w:eastAsia="en-US"/>
        </w:rPr>
        <w:t>de Alaska con la variable de su</w:t>
      </w: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media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discriminante(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puntoalaska,medialaska,mediacanada,singlecov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)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 [,1]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[1,] 3.485209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125B0C" w:rsidRPr="00125B0C" w:rsidRDefault="00125B0C" w:rsidP="00125B0C">
      <w:pPr>
        <w:pStyle w:val="HTMLconformatoprevio"/>
        <w:wordWrap w:val="0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>#Se obtiene la</w:t>
      </w:r>
      <w:r w:rsidR="00C6538D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discriminante del grupo de </w:t>
      </w:r>
      <w:r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salmones de </w:t>
      </w:r>
      <w:r w:rsidR="0055375D"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>Canadá</w:t>
      </w:r>
      <w:r w:rsidR="009C7D0C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con la variable de su media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discriminante(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puntocanada,medialaska,mediacanada,singlecov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)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  [,1]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[1,] -3.485209</w:t>
      </w:r>
    </w:p>
    <w:p w:rsidR="00C6538D" w:rsidRDefault="00C6538D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r w:rsidRPr="00125B0C">
        <w:rPr>
          <w:rFonts w:asciiTheme="minorHAnsi" w:eastAsiaTheme="minorHAnsi" w:hAnsiTheme="minorHAnsi" w:cstheme="minorBidi"/>
          <w:sz w:val="24"/>
          <w:szCs w:val="22"/>
          <w:lang w:eastAsia="en-US"/>
        </w:rPr>
        <w:t>#Se obtiene la discriminante de todos los salmones con la variable de medias por tipo de agua</w:t>
      </w:r>
    </w:p>
    <w:p w:rsidR="00125B0C" w:rsidRDefault="00125B0C" w:rsidP="00125B0C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discriminante(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puntomedio,medialaska,mediacanada,singlecov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)</w:t>
      </w:r>
    </w:p>
    <w:p w:rsidR="00125B0C" w:rsidRDefault="00125B0C" w:rsidP="00125B0C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[,1]</w:t>
      </w:r>
    </w:p>
    <w:p w:rsidR="00125B0C" w:rsidRDefault="00125B0C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[1,]    0</w:t>
      </w:r>
    </w:p>
    <w:p w:rsidR="0055375D" w:rsidRP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Pr="009C7D0C" w:rsidRDefault="0055375D" w:rsidP="009C7D0C">
      <w:pPr>
        <w:spacing w:after="0"/>
        <w:jc w:val="both"/>
      </w:pPr>
      <w:r w:rsidRPr="0055375D">
        <w:rPr>
          <w:sz w:val="24"/>
        </w:rPr>
        <w:t>#</w:t>
      </w:r>
      <w:r w:rsidR="009C7D0C">
        <w:t>Se obtiene la discriminante de los salmones con una grabación de agua dulce de 120 y de marina de 380.</w:t>
      </w:r>
    </w:p>
    <w:p w:rsidR="0055375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discriminante(</w:t>
      </w:r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c(120,380),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medialaska,mediacanada,singlecov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)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   [,1]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[1,] -0.7851791</w:t>
      </w:r>
    </w:p>
    <w:p w:rsidR="0055375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55375D" w:rsidRPr="0055375D" w:rsidRDefault="0055375D" w:rsidP="00757B3D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55375D">
        <w:rPr>
          <w:rFonts w:asciiTheme="minorHAnsi" w:eastAsiaTheme="minorHAnsi" w:hAnsiTheme="minorHAnsi" w:cstheme="minorBidi"/>
          <w:sz w:val="24"/>
          <w:szCs w:val="22"/>
          <w:lang w:eastAsia="en-US"/>
        </w:rPr>
        <w:t>#</w:t>
      </w:r>
      <w:r w:rsidR="009C7D0C">
        <w:rPr>
          <w:rFonts w:asciiTheme="minorHAnsi" w:eastAsiaTheme="minorHAnsi" w:hAnsiTheme="minorHAnsi" w:cstheme="minorBidi"/>
          <w:sz w:val="24"/>
          <w:szCs w:val="22"/>
          <w:lang w:eastAsia="en-US"/>
        </w:rPr>
        <w:t>Se predice la clasificación con el centro del grupo de los salmones con origen en Alaska</w:t>
      </w:r>
      <w:r w:rsidR="00757B3D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y se obtienen las probabilidades aposterioris.</w:t>
      </w:r>
    </w:p>
    <w:p w:rsidR="0055375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predict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lsol,c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 xml:space="preserve">( 100.550, 422.275))#centro 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alaska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class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[1] Alaska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proofErr w:type="spellStart"/>
      <w:r>
        <w:rPr>
          <w:rFonts w:ascii="Lucida Console" w:hAnsi="Lucida Console"/>
          <w:color w:val="000000"/>
          <w:shd w:val="clear" w:color="auto" w:fill="E1E2E5"/>
        </w:rPr>
        <w:t>Levels</w:t>
      </w:r>
      <w:proofErr w:type="spellEnd"/>
      <w:r>
        <w:rPr>
          <w:rFonts w:ascii="Lucida Console" w:hAnsi="Lucida Console"/>
          <w:color w:val="000000"/>
          <w:shd w:val="clear" w:color="auto" w:fill="E1E2E5"/>
        </w:rPr>
        <w:t xml:space="preserve">: Alaska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$posterior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Alaska    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[1,] 0.970264 0.02973602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$x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   LD1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[1,] -1.320077</w:t>
      </w:r>
    </w:p>
    <w:p w:rsidR="009C7D0C" w:rsidRDefault="009C7D0C" w:rsidP="0055375D">
      <w:pPr>
        <w:pStyle w:val="HTMLconformatoprevio"/>
        <w:wordWrap w:val="0"/>
        <w:rPr>
          <w:rStyle w:val="gewyw5ybjeb"/>
          <w:rFonts w:ascii="Lucida Console" w:hAnsi="Lucida Console"/>
          <w:color w:val="0000FF"/>
          <w:shd w:val="clear" w:color="auto" w:fill="E1E2E5"/>
        </w:rPr>
      </w:pPr>
    </w:p>
    <w:p w:rsidR="0055375D" w:rsidRPr="0055375D" w:rsidRDefault="009C7D0C" w:rsidP="00757B3D">
      <w:pPr>
        <w:pStyle w:val="HTMLconformatoprevio"/>
        <w:wordWrap w:val="0"/>
        <w:jc w:val="both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55375D">
        <w:rPr>
          <w:rFonts w:asciiTheme="minorHAnsi" w:eastAsiaTheme="minorHAnsi" w:hAnsiTheme="minorHAnsi" w:cstheme="minorBidi"/>
          <w:sz w:val="24"/>
          <w:szCs w:val="22"/>
          <w:lang w:eastAsia="en-US"/>
        </w:rPr>
        <w:t>#</w:t>
      </w:r>
      <w:r>
        <w:rPr>
          <w:rFonts w:asciiTheme="minorHAnsi" w:eastAsiaTheme="minorHAnsi" w:hAnsiTheme="minorHAnsi" w:cstheme="minorBidi"/>
          <w:sz w:val="24"/>
          <w:szCs w:val="22"/>
          <w:lang w:eastAsia="en-US"/>
        </w:rPr>
        <w:t>Se predice la clasificación con el centro del grupo de los salmones con origen en Canadá</w:t>
      </w:r>
      <w:r w:rsidR="00757B3D">
        <w:rPr>
          <w:rFonts w:asciiTheme="minorHAnsi" w:eastAsiaTheme="minorHAnsi" w:hAnsiTheme="minorHAnsi" w:cstheme="minorBidi"/>
          <w:sz w:val="24"/>
          <w:szCs w:val="22"/>
          <w:lang w:eastAsia="en-US"/>
        </w:rPr>
        <w:t>Alaska y se obtienen las probabilidades aposterioris.</w:t>
      </w:r>
    </w:p>
    <w:p w:rsidR="0055375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predict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lsol,c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 xml:space="preserve">( 138.625, 368.650))# centro 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class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[1]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proofErr w:type="spellStart"/>
      <w:r>
        <w:rPr>
          <w:rFonts w:ascii="Lucida Console" w:hAnsi="Lucida Console"/>
          <w:color w:val="000000"/>
          <w:shd w:val="clear" w:color="auto" w:fill="E1E2E5"/>
        </w:rPr>
        <w:t>Levels</w:t>
      </w:r>
      <w:proofErr w:type="spellEnd"/>
      <w:r>
        <w:rPr>
          <w:rFonts w:ascii="Lucida Console" w:hAnsi="Lucida Console"/>
          <w:color w:val="000000"/>
          <w:shd w:val="clear" w:color="auto" w:fill="E1E2E5"/>
        </w:rPr>
        <w:t xml:space="preserve">: Alaska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$posterior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 Alaska  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Pr="00B506E5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 w:rsidRPr="00B506E5">
        <w:rPr>
          <w:rFonts w:ascii="Lucida Console" w:hAnsi="Lucida Console"/>
          <w:color w:val="000000"/>
          <w:shd w:val="clear" w:color="auto" w:fill="E1E2E5"/>
        </w:rPr>
        <w:t>[1,] 0.02973602 0.970264</w:t>
      </w:r>
    </w:p>
    <w:p w:rsidR="0055375D" w:rsidRPr="00B506E5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Pr="00B506E5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 w:rsidRPr="00B506E5">
        <w:rPr>
          <w:rFonts w:ascii="Lucida Console" w:hAnsi="Lucida Console"/>
          <w:color w:val="000000"/>
          <w:shd w:val="clear" w:color="auto" w:fill="E1E2E5"/>
        </w:rPr>
        <w:t>$x</w:t>
      </w:r>
    </w:p>
    <w:p w:rsidR="0055375D" w:rsidRPr="00B506E5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 w:rsidRPr="00B506E5">
        <w:rPr>
          <w:rFonts w:ascii="Lucida Console" w:hAnsi="Lucida Console"/>
          <w:color w:val="000000"/>
          <w:shd w:val="clear" w:color="auto" w:fill="E1E2E5"/>
        </w:rPr>
        <w:t xml:space="preserve">          LD1</w:t>
      </w:r>
    </w:p>
    <w:p w:rsidR="0055375D" w:rsidRPr="00B506E5" w:rsidRDefault="008B1DD3" w:rsidP="008B1DD3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 w:rsidRPr="00B506E5">
        <w:rPr>
          <w:rFonts w:ascii="Lucida Console" w:hAnsi="Lucida Console"/>
          <w:color w:val="000000"/>
          <w:shd w:val="clear" w:color="auto" w:fill="E1E2E5"/>
        </w:rPr>
        <w:t>[1,] 1.320077</w:t>
      </w:r>
    </w:p>
    <w:p w:rsidR="008B1DD3" w:rsidRPr="00B506E5" w:rsidRDefault="008B1DD3" w:rsidP="008B1DD3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Pr="008B1DD3" w:rsidRDefault="0055375D" w:rsidP="00757B3D">
      <w:pPr>
        <w:spacing w:after="0"/>
        <w:jc w:val="both"/>
      </w:pPr>
      <w:r w:rsidRPr="008B1DD3">
        <w:t>#</w:t>
      </w:r>
      <w:r w:rsidR="008B1DD3" w:rsidRPr="008B1DD3">
        <w:t>Se predice la clasificación para una observación</w:t>
      </w:r>
      <w:r w:rsidR="008B1DD3">
        <w:t xml:space="preserve"> con una grabación de agua </w:t>
      </w:r>
      <w:r w:rsidR="00757B3D">
        <w:t>dulce de 120 y de marina de 380 y se obtienen las probabilidades aposterioris.</w:t>
      </w:r>
    </w:p>
    <w:p w:rsidR="0055375D" w:rsidRPr="00B506E5" w:rsidRDefault="0055375D" w:rsidP="0055375D">
      <w:pPr>
        <w:spacing w:after="0"/>
        <w:rPr>
          <w:rStyle w:val="gewyw5ybmdb"/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</w:pPr>
      <w:proofErr w:type="spellStart"/>
      <w:proofErr w:type="gramStart"/>
      <w:r w:rsidRPr="00B506E5">
        <w:rPr>
          <w:rStyle w:val="gewyw5ybmdb"/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predict</w:t>
      </w:r>
      <w:proofErr w:type="spellEnd"/>
      <w:r w:rsidRPr="00B506E5">
        <w:rPr>
          <w:rStyle w:val="gewyw5ybmdb"/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(</w:t>
      </w:r>
      <w:proofErr w:type="spellStart"/>
      <w:proofErr w:type="gramEnd"/>
      <w:r w:rsidRPr="00B506E5">
        <w:rPr>
          <w:rStyle w:val="gewyw5ybmdb"/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lsol,c</w:t>
      </w:r>
      <w:proofErr w:type="spellEnd"/>
      <w:r w:rsidRPr="00B506E5">
        <w:rPr>
          <w:rStyle w:val="gewyw5ybmdb"/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  <w:t>(120,380))</w:t>
      </w:r>
    </w:p>
    <w:p w:rsidR="0055375D" w:rsidRPr="00B506E5" w:rsidRDefault="0055375D" w:rsidP="0055375D">
      <w:pPr>
        <w:spacing w:after="0"/>
        <w:rPr>
          <w:rFonts w:ascii="Lucida Console" w:eastAsia="Times New Roman" w:hAnsi="Lucida Console" w:cs="Courier New"/>
          <w:color w:val="0000FF"/>
          <w:sz w:val="20"/>
          <w:szCs w:val="20"/>
          <w:shd w:val="clear" w:color="auto" w:fill="E1E2E5"/>
          <w:lang w:eastAsia="es-MX"/>
        </w:rPr>
      </w:pPr>
      <w:r w:rsidRPr="00B506E5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>$</w:t>
      </w:r>
      <w:proofErr w:type="spellStart"/>
      <w:r w:rsidRPr="00B506E5">
        <w:rPr>
          <w:rFonts w:ascii="Lucida Console" w:eastAsia="Times New Roman" w:hAnsi="Lucida Console" w:cs="Courier New"/>
          <w:color w:val="000000"/>
          <w:sz w:val="20"/>
          <w:szCs w:val="20"/>
          <w:shd w:val="clear" w:color="auto" w:fill="E1E2E5"/>
          <w:lang w:eastAsia="es-MX"/>
        </w:rPr>
        <w:t>class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[1]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proofErr w:type="spellStart"/>
      <w:r>
        <w:rPr>
          <w:rFonts w:ascii="Lucida Console" w:hAnsi="Lucida Console"/>
          <w:color w:val="000000"/>
          <w:shd w:val="clear" w:color="auto" w:fill="E1E2E5"/>
        </w:rPr>
        <w:t>Levels</w:t>
      </w:r>
      <w:proofErr w:type="spellEnd"/>
      <w:r>
        <w:rPr>
          <w:rFonts w:ascii="Lucida Console" w:hAnsi="Lucida Console"/>
          <w:color w:val="000000"/>
          <w:shd w:val="clear" w:color="auto" w:fill="E1E2E5"/>
        </w:rPr>
        <w:t xml:space="preserve">: Alaska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$posterior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Alaska   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[1,] 0.3132047 0.6867953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$x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   LD1</w:t>
      </w:r>
    </w:p>
    <w:p w:rsidR="00C6538D" w:rsidRPr="00757B3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[1,] 0.2973989</w:t>
      </w:r>
    </w:p>
    <w:p w:rsidR="00C6538D" w:rsidRDefault="00C6538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55375D" w:rsidRPr="00FD7A16" w:rsidRDefault="0055375D" w:rsidP="0055375D">
      <w:pPr>
        <w:spacing w:after="0"/>
      </w:pPr>
      <w:r w:rsidRPr="00FD7A16">
        <w:t xml:space="preserve">#Se hace la predicción </w:t>
      </w:r>
      <w:r w:rsidR="008B1DD3">
        <w:t>de los datos de prueba</w:t>
      </w:r>
    </w:p>
    <w:p w:rsidR="0055375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predict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lsol,stest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[,c(2,3)])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class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[1] Alaska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AlaskaAlaskaAlaskaAlaskaAlaskaAlaskaAlaskaAlaskaAlaskaCanada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[12]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CanadaCanadaCanadaCanadaCanadaCanadaCanadaCanadaCanada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proofErr w:type="spellStart"/>
      <w:r>
        <w:rPr>
          <w:rFonts w:ascii="Lucida Console" w:hAnsi="Lucida Console"/>
          <w:color w:val="000000"/>
          <w:shd w:val="clear" w:color="auto" w:fill="E1E2E5"/>
        </w:rPr>
        <w:t>Levels</w:t>
      </w:r>
      <w:proofErr w:type="spellEnd"/>
      <w:r>
        <w:rPr>
          <w:rFonts w:ascii="Lucida Console" w:hAnsi="Lucida Console"/>
          <w:color w:val="000000"/>
          <w:shd w:val="clear" w:color="auto" w:fill="E1E2E5"/>
        </w:rPr>
        <w:t xml:space="preserve">: Alaska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$posterior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 Alaska       </w:t>
      </w:r>
      <w:proofErr w:type="spellStart"/>
      <w:r>
        <w:rPr>
          <w:rFonts w:ascii="Lucida Console" w:hAnsi="Lucida Console"/>
          <w:color w:val="000000"/>
          <w:shd w:val="clear" w:color="auto" w:fill="E1E2E5"/>
        </w:rPr>
        <w:t>Canada</w:t>
      </w:r>
      <w:proofErr w:type="spellEnd"/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41  0.999934575 6.542453e-05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42  0.998909821 1.090179e-03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43  0.999641196 3.588039e-04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44  0.997267179 2.732821e-03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45  0.991071121 8.928879e-03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46  0.990434148 9.565852e-03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47  0.973525192 2.647481e-02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48  0.998445913 1.554087e-03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49  0.999459094 5.409062e-04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50  0.999593904 4.060962e-04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91  0.073753358 9.262466e-01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92  0.172305247 8.276948e-01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93  0.068420264 9.315797e-01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94  0.019825308 9.801747e-01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95  0.061697460 9.383025e-01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96  0.001990077 9.980099e-01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97  0.042753089 9.572469e-01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98  0.048058245 9.519418e-01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99  0.002611083 9.973889e-01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100 0.205956271 7.940437e-01</w:t>
      </w:r>
    </w:p>
    <w:p w:rsidR="00E4770F" w:rsidRDefault="00E4770F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$x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 xml:space="preserve">           LD1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41  -3.6492357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42  -2.5833037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43  -3.0045114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44  -2.2345978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45  -1.7837951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46  -1.7574513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47  -1.3653479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48  -2.4488379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49  -2.8489705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50  -2.9575969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91   0.9584339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92   0.5944260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93   0.9890377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94   1.4774783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95   1.0309356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96   2.3550095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97   1.1774384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98   1.1310284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99   2.2519041</w:t>
      </w:r>
    </w:p>
    <w:p w:rsidR="0055375D" w:rsidRDefault="0055375D" w:rsidP="0055375D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Fonts w:ascii="Lucida Console" w:hAnsi="Lucida Console"/>
          <w:color w:val="000000"/>
          <w:shd w:val="clear" w:color="auto" w:fill="E1E2E5"/>
        </w:rPr>
        <w:t>100  0.5111346</w:t>
      </w:r>
    </w:p>
    <w:p w:rsidR="0055375D" w:rsidRPr="00FD7A16" w:rsidRDefault="0055375D" w:rsidP="0055375D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375D" w:rsidRPr="00FD7A16" w:rsidRDefault="0055375D" w:rsidP="0055375D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A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#Se carga la </w:t>
      </w:r>
      <w:proofErr w:type="spellStart"/>
      <w:r w:rsidRPr="00FD7A16">
        <w:rPr>
          <w:rFonts w:asciiTheme="minorHAnsi" w:eastAsiaTheme="minorHAnsi" w:hAnsiTheme="minorHAnsi" w:cstheme="minorBidi"/>
          <w:sz w:val="22"/>
          <w:szCs w:val="22"/>
          <w:lang w:eastAsia="en-US"/>
        </w:rPr>
        <w:t>libreriaklarR</w:t>
      </w:r>
      <w:proofErr w:type="spellEnd"/>
    </w:p>
    <w:p w:rsidR="0055375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library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klaR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)</w:t>
      </w:r>
    </w:p>
    <w:p w:rsidR="0055375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55375D" w:rsidRPr="0055375D" w:rsidRDefault="00E4770F" w:rsidP="0055375D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#Se grafica</w:t>
      </w:r>
      <w:r w:rsidR="00757B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partición de los grupos con </w:t>
      </w:r>
      <w:r w:rsidR="0055375D" w:rsidRPr="0055375D">
        <w:rPr>
          <w:rFonts w:asciiTheme="minorHAnsi" w:eastAsiaTheme="minorHAnsi" w:hAnsiTheme="minorHAnsi" w:cstheme="minorBidi"/>
          <w:sz w:val="22"/>
          <w:szCs w:val="22"/>
          <w:lang w:eastAsia="en-US"/>
        </w:rPr>
        <w:t>el discriminante lineal</w:t>
      </w:r>
    </w:p>
    <w:p w:rsidR="0055375D" w:rsidRPr="0055375D" w:rsidRDefault="0055375D" w:rsidP="0055375D">
      <w:pPr>
        <w:pStyle w:val="HTMLconformatoprevio"/>
        <w:wordWrap w:val="0"/>
        <w:rPr>
          <w:rStyle w:val="gewyw5ybmdb"/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spellStart"/>
      <w:proofErr w:type="gram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partimat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(</w:t>
      </w:r>
      <w:proofErr w:type="spellStart"/>
      <w:proofErr w:type="gram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SalmonOrigin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 xml:space="preserve">~ </w:t>
      </w:r>
      <w:proofErr w:type="spell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Marine+Freshwater,data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=</w:t>
      </w:r>
      <w:proofErr w:type="spell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strain,method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="</w:t>
      </w:r>
      <w:proofErr w:type="spellStart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lda</w:t>
      </w:r>
      <w:proofErr w:type="spellEnd"/>
      <w:r w:rsidRPr="00FD7A16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")</w:t>
      </w:r>
    </w:p>
    <w:p w:rsidR="0055375D" w:rsidRPr="00FD7A16" w:rsidRDefault="0055375D">
      <w:pPr>
        <w:rPr>
          <w:lang w:val="en-US"/>
        </w:rPr>
      </w:pPr>
    </w:p>
    <w:p w:rsidR="00E26376" w:rsidRDefault="0055375D" w:rsidP="00A02035">
      <w:r>
        <w:rPr>
          <w:noProof/>
          <w:lang w:eastAsia="es-MX"/>
        </w:rPr>
        <w:drawing>
          <wp:inline distT="0" distB="0" distL="0" distR="0">
            <wp:extent cx="5724525" cy="3743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358" b="2386"/>
                    <a:stretch/>
                  </pic:blipFill>
                  <pic:spPr bwMode="auto">
                    <a:xfrm>
                      <a:off x="0" y="0"/>
                      <a:ext cx="5726469" cy="3744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376" w:rsidRDefault="00E26376" w:rsidP="0055375D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375D" w:rsidRPr="0055375D" w:rsidRDefault="00E4770F" w:rsidP="0055375D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#Se grafica</w:t>
      </w:r>
      <w:r w:rsidR="00757B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partición de los grupos con</w:t>
      </w:r>
      <w:r w:rsidR="0055375D" w:rsidRPr="005537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discriminante cuadrático</w:t>
      </w:r>
    </w:p>
    <w:p w:rsidR="0055375D" w:rsidRDefault="0055375D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</w:pPr>
      <w:proofErr w:type="spellStart"/>
      <w:proofErr w:type="gramStart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partimat</w:t>
      </w:r>
      <w:proofErr w:type="spellEnd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(</w:t>
      </w:r>
      <w:proofErr w:type="spellStart"/>
      <w:proofErr w:type="gramEnd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SalmonOrigin</w:t>
      </w:r>
      <w:proofErr w:type="spellEnd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 xml:space="preserve">~ </w:t>
      </w:r>
      <w:proofErr w:type="spellStart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Marine+Freshwater,data</w:t>
      </w:r>
      <w:proofErr w:type="spellEnd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=</w:t>
      </w:r>
      <w:proofErr w:type="spellStart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strain,method</w:t>
      </w:r>
      <w:proofErr w:type="spellEnd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="</w:t>
      </w:r>
      <w:proofErr w:type="spellStart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qda</w:t>
      </w:r>
      <w:proofErr w:type="spellEnd"/>
      <w:r w:rsidRPr="0055375D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")</w:t>
      </w:r>
    </w:p>
    <w:p w:rsidR="00A02035" w:rsidRDefault="00A02035" w:rsidP="0055375D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</w:pPr>
    </w:p>
    <w:p w:rsidR="00A02035" w:rsidRPr="0055375D" w:rsidRDefault="00A02035" w:rsidP="0055375D">
      <w:pPr>
        <w:pStyle w:val="HTMLconformatoprevio"/>
        <w:wordWrap w:val="0"/>
        <w:rPr>
          <w:rFonts w:ascii="Lucida Console" w:hAnsi="Lucida Console"/>
          <w:color w:val="0000FF"/>
          <w:shd w:val="clear" w:color="auto" w:fill="E1E2E5"/>
          <w:lang w:val="en-US"/>
        </w:rPr>
      </w:pPr>
      <w:r>
        <w:rPr>
          <w:noProof/>
        </w:rPr>
        <w:drawing>
          <wp:inline distT="0" distB="0" distL="0" distR="0">
            <wp:extent cx="5724525" cy="3438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1358" b="3121"/>
                    <a:stretch/>
                  </pic:blipFill>
                  <pic:spPr bwMode="auto">
                    <a:xfrm>
                      <a:off x="0" y="0"/>
                      <a:ext cx="5726469" cy="343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05B" w:rsidRDefault="003C505B" w:rsidP="003C505B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C505B" w:rsidRPr="003C505B" w:rsidRDefault="003C505B" w:rsidP="003C505B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50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#Se carga la librería </w:t>
      </w:r>
      <w:proofErr w:type="spellStart"/>
      <w:r w:rsidRPr="003C505B">
        <w:rPr>
          <w:rFonts w:asciiTheme="minorHAnsi" w:eastAsiaTheme="minorHAnsi" w:hAnsiTheme="minorHAnsi" w:cstheme="minorBidi"/>
          <w:sz w:val="22"/>
          <w:szCs w:val="22"/>
          <w:lang w:eastAsia="en-US"/>
        </w:rPr>
        <w:t>ellipse</w:t>
      </w:r>
      <w:proofErr w:type="spellEnd"/>
    </w:p>
    <w:p w:rsidR="003C505B" w:rsidRDefault="003C505B" w:rsidP="003C505B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  <w:proofErr w:type="spellStart"/>
      <w:proofErr w:type="gram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library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(</w:t>
      </w:r>
      <w:proofErr w:type="spellStart"/>
      <w:proofErr w:type="gramEnd"/>
      <w:r>
        <w:rPr>
          <w:rStyle w:val="gewyw5ybmdb"/>
          <w:rFonts w:ascii="Lucida Console" w:hAnsi="Lucida Console"/>
          <w:color w:val="0000FF"/>
          <w:shd w:val="clear" w:color="auto" w:fill="E1E2E5"/>
        </w:rPr>
        <w:t>ellipse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)</w:t>
      </w:r>
    </w:p>
    <w:p w:rsidR="003C505B" w:rsidRDefault="003C505B" w:rsidP="003C505B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</w:rPr>
      </w:pPr>
    </w:p>
    <w:p w:rsidR="003C505B" w:rsidRPr="003C505B" w:rsidRDefault="003C505B" w:rsidP="003C505B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50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#Se grafican los grupos </w:t>
      </w:r>
      <w:r w:rsidR="00E4770F">
        <w:rPr>
          <w:rFonts w:asciiTheme="minorHAnsi" w:eastAsiaTheme="minorHAnsi" w:hAnsiTheme="minorHAnsi" w:cstheme="minorBidi"/>
          <w:sz w:val="22"/>
          <w:szCs w:val="22"/>
          <w:lang w:eastAsia="en-US"/>
        </w:rPr>
        <w:t>de origen del salmón</w:t>
      </w:r>
    </w:p>
    <w:p w:rsidR="003C505B" w:rsidRDefault="003C505B" w:rsidP="003C505B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</w:rPr>
      </w:pPr>
      <w:r>
        <w:rPr>
          <w:rStyle w:val="gewyw5ybmdb"/>
          <w:rFonts w:ascii="Lucida Console" w:hAnsi="Lucida Console"/>
          <w:color w:val="0000FF"/>
          <w:shd w:val="clear" w:color="auto" w:fill="E1E2E5"/>
        </w:rPr>
        <w:t xml:space="preserve">plot(salmon[,c(2,3)],col=as.factor(salmon[,1]),xlim=c(50,190),ylim=c(290,530),main="Gráfica de dispersión por procedencia del </w:t>
      </w:r>
      <w:proofErr w:type="spellStart"/>
      <w:r>
        <w:rPr>
          <w:rStyle w:val="gewyw5ybmdb"/>
          <w:rFonts w:ascii="Lucida Console" w:hAnsi="Lucida Console"/>
          <w:color w:val="0000FF"/>
          <w:shd w:val="clear" w:color="auto" w:fill="E1E2E5"/>
        </w:rPr>
        <w:t>salmon</w:t>
      </w:r>
      <w:proofErr w:type="spellEnd"/>
      <w:r>
        <w:rPr>
          <w:rStyle w:val="gewyw5ybmdb"/>
          <w:rFonts w:ascii="Lucida Console" w:hAnsi="Lucida Console"/>
          <w:color w:val="0000FF"/>
          <w:shd w:val="clear" w:color="auto" w:fill="E1E2E5"/>
        </w:rPr>
        <w:t>")</w:t>
      </w:r>
    </w:p>
    <w:p w:rsidR="003C505B" w:rsidRDefault="003C505B" w:rsidP="003C505B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505B" w:rsidRPr="007A2046" w:rsidRDefault="003C505B" w:rsidP="003C505B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046">
        <w:rPr>
          <w:rFonts w:asciiTheme="minorHAnsi" w:eastAsiaTheme="minorHAnsi" w:hAnsiTheme="minorHAnsi" w:cstheme="minorBidi"/>
          <w:sz w:val="22"/>
          <w:szCs w:val="22"/>
          <w:lang w:eastAsia="en-US"/>
        </w:rPr>
        <w:t>#</w:t>
      </w:r>
      <w:r w:rsidR="007A2046">
        <w:rPr>
          <w:rFonts w:asciiTheme="minorHAnsi" w:eastAsiaTheme="minorHAnsi" w:hAnsiTheme="minorHAnsi" w:cstheme="minorBidi"/>
          <w:sz w:val="22"/>
          <w:szCs w:val="22"/>
          <w:lang w:eastAsia="en-US"/>
        </w:rPr>
        <w:t>Se marc</w:t>
      </w:r>
      <w:r w:rsidR="007A2046" w:rsidRPr="007A2046">
        <w:rPr>
          <w:rFonts w:asciiTheme="minorHAnsi" w:eastAsiaTheme="minorHAnsi" w:hAnsiTheme="minorHAnsi" w:cstheme="minorBidi"/>
          <w:sz w:val="22"/>
          <w:szCs w:val="22"/>
          <w:lang w:eastAsia="en-US"/>
        </w:rPr>
        <w:t>a la masa de puntos de cada grupo</w:t>
      </w:r>
      <w:r w:rsidR="00D974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Alaska</w:t>
      </w:r>
    </w:p>
    <w:p w:rsidR="003C505B" w:rsidRPr="003C505B" w:rsidRDefault="003C505B" w:rsidP="003C505B">
      <w:pPr>
        <w:pStyle w:val="HTMLconformatoprevio"/>
        <w:wordWrap w:val="0"/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</w:pPr>
      <w:r w:rsidRPr="003C505B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lines(ellipse(cov(salmon[c(1:50),c(2,3)]),centre=apply(salmon[c(1:50),c(2,3)],2,mean),level=0.5))</w:t>
      </w:r>
    </w:p>
    <w:p w:rsidR="003C505B" w:rsidRDefault="003C505B" w:rsidP="003C505B">
      <w:pPr>
        <w:pStyle w:val="HTMLconformatoprevio"/>
        <w:wordWrap w:val="0"/>
        <w:rPr>
          <w:rStyle w:val="gewyw5ybjeb"/>
          <w:rFonts w:ascii="Lucida Console" w:hAnsi="Lucida Console"/>
          <w:color w:val="0000FF"/>
          <w:shd w:val="clear" w:color="auto" w:fill="E1E2E5"/>
          <w:lang w:val="en-US"/>
        </w:rPr>
      </w:pPr>
    </w:p>
    <w:p w:rsidR="003C505B" w:rsidRPr="007A2046" w:rsidRDefault="007A2046" w:rsidP="003C505B">
      <w:pPr>
        <w:pStyle w:val="HTMLconformatoprevio"/>
        <w:wordWrap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20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#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 marc</w:t>
      </w:r>
      <w:r w:rsidRPr="007A2046">
        <w:rPr>
          <w:rFonts w:asciiTheme="minorHAnsi" w:eastAsiaTheme="minorHAnsi" w:hAnsiTheme="minorHAnsi" w:cstheme="minorBidi"/>
          <w:sz w:val="22"/>
          <w:szCs w:val="22"/>
          <w:lang w:eastAsia="en-US"/>
        </w:rPr>
        <w:t>a la masa de puntos de cada grupo</w:t>
      </w:r>
      <w:r w:rsidR="00D974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Canadá</w:t>
      </w:r>
    </w:p>
    <w:p w:rsidR="003C505B" w:rsidRPr="003C505B" w:rsidRDefault="003C505B" w:rsidP="003C505B">
      <w:pPr>
        <w:pStyle w:val="HTMLconformatoprevio"/>
        <w:wordWrap w:val="0"/>
        <w:rPr>
          <w:rFonts w:ascii="Lucida Console" w:hAnsi="Lucida Console"/>
          <w:color w:val="000000"/>
          <w:shd w:val="clear" w:color="auto" w:fill="E1E2E5"/>
          <w:lang w:val="en-US"/>
        </w:rPr>
      </w:pPr>
      <w:r w:rsidRPr="003C505B">
        <w:rPr>
          <w:rStyle w:val="gewyw5ybmdb"/>
          <w:rFonts w:ascii="Lucida Console" w:hAnsi="Lucida Console"/>
          <w:color w:val="0000FF"/>
          <w:shd w:val="clear" w:color="auto" w:fill="E1E2E5"/>
          <w:lang w:val="en-US"/>
        </w:rPr>
        <w:t>lines(ellipse(cov(salmon[c(51:100),c(2,3)]),centre=apply(salmon[c(51:100),c(2,3)],2,mean),level=0.5),col=2)</w:t>
      </w:r>
    </w:p>
    <w:p w:rsidR="003C505B" w:rsidRPr="003C505B" w:rsidRDefault="003C505B">
      <w:pPr>
        <w:rPr>
          <w:lang w:val="en-US"/>
        </w:rPr>
      </w:pPr>
    </w:p>
    <w:p w:rsidR="003C505B" w:rsidRDefault="003C505B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5838825" cy="3695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3227" r="2377" b="2387"/>
                    <a:stretch/>
                  </pic:blipFill>
                  <pic:spPr bwMode="auto">
                    <a:xfrm>
                      <a:off x="0" y="0"/>
                      <a:ext cx="5840808" cy="369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05B" w:rsidRDefault="003C505B">
      <w:pPr>
        <w:rPr>
          <w:lang w:val="en-US"/>
        </w:rPr>
      </w:pPr>
    </w:p>
    <w:p w:rsidR="003C505B" w:rsidRPr="003C505B" w:rsidRDefault="003C505B">
      <w:pPr>
        <w:rPr>
          <w:lang w:val="en-US"/>
        </w:rPr>
      </w:pPr>
    </w:p>
    <w:p w:rsidR="00AD7D1F" w:rsidRDefault="00AD7D1F">
      <w:pPr>
        <w:rPr>
          <w:lang w:val="en-US"/>
        </w:rPr>
      </w:pPr>
    </w:p>
    <w:sectPr w:rsidR="00AD7D1F" w:rsidSect="00304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40F51"/>
    <w:multiLevelType w:val="hybridMultilevel"/>
    <w:tmpl w:val="5F00E2C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B"/>
    <w:rsid w:val="00125B0C"/>
    <w:rsid w:val="001A55A8"/>
    <w:rsid w:val="001B0C87"/>
    <w:rsid w:val="003047F3"/>
    <w:rsid w:val="003B71DC"/>
    <w:rsid w:val="003C505B"/>
    <w:rsid w:val="003E5E37"/>
    <w:rsid w:val="00426205"/>
    <w:rsid w:val="0043339D"/>
    <w:rsid w:val="00444FE5"/>
    <w:rsid w:val="00475086"/>
    <w:rsid w:val="00493C40"/>
    <w:rsid w:val="004F07ED"/>
    <w:rsid w:val="00536108"/>
    <w:rsid w:val="0055375D"/>
    <w:rsid w:val="0057408C"/>
    <w:rsid w:val="00584230"/>
    <w:rsid w:val="00677E28"/>
    <w:rsid w:val="00757B3D"/>
    <w:rsid w:val="007A2046"/>
    <w:rsid w:val="007E05CB"/>
    <w:rsid w:val="0081089C"/>
    <w:rsid w:val="00831FC9"/>
    <w:rsid w:val="008B1DD3"/>
    <w:rsid w:val="008D00DB"/>
    <w:rsid w:val="00945B3F"/>
    <w:rsid w:val="00957E67"/>
    <w:rsid w:val="009C6F9A"/>
    <w:rsid w:val="009C7D0C"/>
    <w:rsid w:val="00A02035"/>
    <w:rsid w:val="00A4506F"/>
    <w:rsid w:val="00A77A3F"/>
    <w:rsid w:val="00AD7D1F"/>
    <w:rsid w:val="00B506E5"/>
    <w:rsid w:val="00BC7730"/>
    <w:rsid w:val="00C32545"/>
    <w:rsid w:val="00C6538D"/>
    <w:rsid w:val="00CA78E3"/>
    <w:rsid w:val="00D974ED"/>
    <w:rsid w:val="00E07688"/>
    <w:rsid w:val="00E26376"/>
    <w:rsid w:val="00E4770F"/>
    <w:rsid w:val="00FD7A16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0EF8E-598C-4168-8416-698D88B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5CB"/>
    <w:pPr>
      <w:ind w:left="720"/>
      <w:contextualSpacing/>
    </w:pPr>
  </w:style>
  <w:style w:type="paragraph" w:customStyle="1" w:styleId="Default">
    <w:name w:val="Default"/>
    <w:rsid w:val="007E05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8E3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gewyw5ybjeb">
    <w:name w:val="gewyw5ybjeb"/>
    <w:basedOn w:val="Fuentedeprrafopredeter"/>
    <w:rsid w:val="00CA78E3"/>
  </w:style>
  <w:style w:type="character" w:customStyle="1" w:styleId="gewyw5ybmdb">
    <w:name w:val="gewyw5ybmdb"/>
    <w:basedOn w:val="Fuentedeprrafopredeter"/>
    <w:rsid w:val="00CA78E3"/>
  </w:style>
  <w:style w:type="paragraph" w:styleId="Textodeglobo">
    <w:name w:val="Balloon Text"/>
    <w:basedOn w:val="Normal"/>
    <w:link w:val="TextodegloboCar"/>
    <w:uiPriority w:val="99"/>
    <w:semiHidden/>
    <w:unhideWhenUsed/>
    <w:rsid w:val="00CA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8E3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D7D1F"/>
  </w:style>
  <w:style w:type="character" w:customStyle="1" w:styleId="atn">
    <w:name w:val="atn"/>
    <w:basedOn w:val="Fuentedeprrafopredeter"/>
    <w:rsid w:val="00BC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ARSC Subnegocios De</dc:creator>
  <cp:lastModifiedBy>HERNANDO ORTEGA CARRILLO</cp:lastModifiedBy>
  <cp:revision>2</cp:revision>
  <dcterms:created xsi:type="dcterms:W3CDTF">2015-08-21T23:00:00Z</dcterms:created>
  <dcterms:modified xsi:type="dcterms:W3CDTF">2015-08-21T23:00:00Z</dcterms:modified>
</cp:coreProperties>
</file>